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50A04">
        <w:rPr>
          <w:lang w:val="ru-RU"/>
        </w:rPr>
        <w:t>221</w:t>
      </w:r>
      <w:r w:rsidR="0007672A">
        <w:t>-</w:t>
      </w:r>
      <w:r w:rsidR="003D7E7E">
        <w:t>20</w:t>
      </w:r>
    </w:p>
    <w:p w:rsidR="0063347E" w:rsidRPr="00D43B0B" w:rsidRDefault="00B50A04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581EE9">
        <w:rPr>
          <w:lang w:val="sr-Cyrl-RS"/>
        </w:rPr>
        <w:t>7</w:t>
      </w:r>
      <w:r w:rsidR="0063347E">
        <w:rPr>
          <w:lang w:val="sr-Cyrl-RS"/>
        </w:rPr>
        <w:t xml:space="preserve">. </w:t>
      </w:r>
      <w:r w:rsidR="00207B9B">
        <w:rPr>
          <w:lang w:val="sr-Cyrl-RS"/>
        </w:rPr>
        <w:t>децемб</w:t>
      </w:r>
      <w:r w:rsidR="00916BDC">
        <w:rPr>
          <w:lang w:val="sr-Cyrl-RS"/>
        </w:rPr>
        <w:t>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D7E7E">
        <w:t>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D62811" w:rsidRDefault="00D62811" w:rsidP="0063347E">
      <w:pPr>
        <w:rPr>
          <w:lang w:val="ru-RU"/>
        </w:rPr>
      </w:pPr>
    </w:p>
    <w:p w:rsidR="00D62811" w:rsidRPr="00C25B8B" w:rsidRDefault="00D62811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D7E7E">
        <w:rPr>
          <w:b/>
        </w:rPr>
        <w:t>7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581EE9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3D7E7E">
        <w:rPr>
          <w:b/>
        </w:rPr>
        <w:t xml:space="preserve"> </w:t>
      </w:r>
      <w:r w:rsidR="00581EE9">
        <w:rPr>
          <w:b/>
          <w:lang w:val="sr-Cyrl-RS"/>
        </w:rPr>
        <w:t>22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207B9B">
        <w:rPr>
          <w:b/>
          <w:lang w:val="sr-Cyrl-RS"/>
        </w:rPr>
        <w:t>ДЕЦЕМБА</w:t>
      </w:r>
      <w:r w:rsidR="00916BDC">
        <w:rPr>
          <w:b/>
          <w:lang w:val="sr-Cyrl-RS"/>
        </w:rPr>
        <w:t>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D7E7E">
        <w:rPr>
          <w:b/>
        </w:rPr>
        <w:t>20</w:t>
      </w:r>
      <w:r w:rsidRPr="00D1763F">
        <w:rPr>
          <w:lang w:val="ru-RU"/>
        </w:rPr>
        <w:t>. ГОДИНЕ,</w:t>
      </w:r>
    </w:p>
    <w:p w:rsidR="00652AAC" w:rsidRDefault="00482F3B" w:rsidP="00AF4C3A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581EE9">
        <w:rPr>
          <w:b/>
          <w:lang w:val="sr-Cyrl-RS"/>
        </w:rPr>
        <w:t>9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AF4C3A" w:rsidRPr="00AF4C3A" w:rsidRDefault="00AF4C3A" w:rsidP="00AF4C3A">
      <w:pPr>
        <w:jc w:val="center"/>
        <w:rPr>
          <w:lang w:val="ru-RU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</w:t>
      </w:r>
      <w:r>
        <w:rPr>
          <w:b/>
          <w:lang w:val="sr-Cyrl-RS"/>
        </w:rPr>
        <w:t xml:space="preserve">      </w:t>
      </w:r>
    </w:p>
    <w:p w:rsidR="00244A4F" w:rsidRPr="002C215E" w:rsidRDefault="00103CF8" w:rsidP="007442FC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 w:rsidRPr="00103CF8">
        <w:rPr>
          <w:b/>
        </w:rPr>
        <w:t>Предлог</w:t>
      </w:r>
      <w:proofErr w:type="spellEnd"/>
      <w:r w:rsidRPr="00103CF8">
        <w:rPr>
          <w:b/>
        </w:rPr>
        <w:t xml:space="preserve"> </w:t>
      </w:r>
      <w:proofErr w:type="spellStart"/>
      <w:r w:rsidRPr="00103CF8">
        <w:rPr>
          <w:b/>
        </w:rPr>
        <w:t>закона</w:t>
      </w:r>
      <w:proofErr w:type="spellEnd"/>
      <w:r w:rsidRPr="00103CF8">
        <w:rPr>
          <w:b/>
        </w:rPr>
        <w:t xml:space="preserve"> о </w:t>
      </w:r>
      <w:proofErr w:type="spellStart"/>
      <w:r w:rsidRPr="00103CF8">
        <w:rPr>
          <w:b/>
        </w:rPr>
        <w:t>потврђивању</w:t>
      </w:r>
      <w:proofErr w:type="spellEnd"/>
      <w:r w:rsidRPr="00103CF8">
        <w:rPr>
          <w:b/>
        </w:rPr>
        <w:t xml:space="preserve"> </w:t>
      </w:r>
      <w:r w:rsidRPr="00103CF8">
        <w:rPr>
          <w:b/>
          <w:lang w:val="sr-Cyrl-RS"/>
        </w:rPr>
        <w:t xml:space="preserve">Меморандума о разумевању </w:t>
      </w:r>
      <w:r w:rsidRPr="00103CF8">
        <w:rPr>
          <w:b/>
        </w:rPr>
        <w:t xml:space="preserve"> </w:t>
      </w:r>
      <w:proofErr w:type="spellStart"/>
      <w:r w:rsidRPr="00103CF8">
        <w:rPr>
          <w:b/>
        </w:rPr>
        <w:t>између</w:t>
      </w:r>
      <w:proofErr w:type="spellEnd"/>
      <w:r w:rsidRPr="00103CF8">
        <w:rPr>
          <w:b/>
        </w:rPr>
        <w:t xml:space="preserve"> </w:t>
      </w:r>
      <w:proofErr w:type="spellStart"/>
      <w:r w:rsidRPr="00103CF8">
        <w:rPr>
          <w:b/>
        </w:rPr>
        <w:t>Владе</w:t>
      </w:r>
      <w:proofErr w:type="spellEnd"/>
      <w:r w:rsidRPr="00103CF8">
        <w:rPr>
          <w:b/>
        </w:rPr>
        <w:t xml:space="preserve"> </w:t>
      </w:r>
      <w:proofErr w:type="spellStart"/>
      <w:r w:rsidRPr="00103CF8">
        <w:rPr>
          <w:b/>
        </w:rPr>
        <w:t>Републике</w:t>
      </w:r>
      <w:proofErr w:type="spellEnd"/>
      <w:r w:rsidRPr="00103CF8">
        <w:rPr>
          <w:b/>
        </w:rPr>
        <w:t xml:space="preserve"> </w:t>
      </w:r>
      <w:proofErr w:type="spellStart"/>
      <w:r w:rsidRPr="00103CF8">
        <w:rPr>
          <w:b/>
        </w:rPr>
        <w:t>Србије</w:t>
      </w:r>
      <w:proofErr w:type="spellEnd"/>
      <w:r w:rsidRPr="00103CF8">
        <w:rPr>
          <w:b/>
        </w:rPr>
        <w:t xml:space="preserve"> и </w:t>
      </w:r>
      <w:proofErr w:type="spellStart"/>
      <w:r w:rsidRPr="00103CF8">
        <w:rPr>
          <w:b/>
        </w:rPr>
        <w:t>Владе</w:t>
      </w:r>
      <w:proofErr w:type="spellEnd"/>
      <w:r w:rsidRPr="00103CF8">
        <w:rPr>
          <w:b/>
          <w:lang w:val="sr-Cyrl-RS"/>
        </w:rPr>
        <w:t xml:space="preserve"> Уједињеног </w:t>
      </w:r>
      <w:r w:rsidR="009F18B2">
        <w:rPr>
          <w:b/>
          <w:lang w:val="sr-Cyrl-RS"/>
        </w:rPr>
        <w:t>К</w:t>
      </w:r>
      <w:r w:rsidRPr="00103CF8">
        <w:rPr>
          <w:b/>
          <w:lang w:val="sr-Cyrl-RS"/>
        </w:rPr>
        <w:t xml:space="preserve">раљевства Велике Британије и Северне Ирске о </w:t>
      </w:r>
      <w:r w:rsidR="009F18B2">
        <w:rPr>
          <w:b/>
          <w:lang w:val="sr-Cyrl-RS"/>
        </w:rPr>
        <w:t>запошљавању чланова породице</w:t>
      </w:r>
      <w:r w:rsidRPr="00103CF8">
        <w:rPr>
          <w:b/>
          <w:lang w:val="sr-Cyrl-RS"/>
        </w:rPr>
        <w:t xml:space="preserve"> који живе у домаћинству са члановима дипломатских и конзуларних представништава</w:t>
      </w:r>
    </w:p>
    <w:p w:rsidR="007F58B8" w:rsidRPr="002C215E" w:rsidRDefault="007F58B8" w:rsidP="002C215E">
      <w:pPr>
        <w:jc w:val="both"/>
        <w:rPr>
          <w:b/>
          <w:lang w:val="sr-Cyrl-RS"/>
        </w:rPr>
      </w:pPr>
    </w:p>
    <w:p w:rsidR="00511A9C" w:rsidRDefault="00511A9C" w:rsidP="007442FC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5A2B82" w:rsidRPr="00AF4C3A" w:rsidRDefault="005A2B82" w:rsidP="00AF4C3A">
      <w:pPr>
        <w:rPr>
          <w:b/>
          <w:lang w:val="sr-Cyrl-RS"/>
        </w:rPr>
      </w:pPr>
    </w:p>
    <w:p w:rsidR="00511A9C" w:rsidRPr="003F5F9A" w:rsidRDefault="00511A9C" w:rsidP="003F5F9A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3F5F9A">
        <w:rPr>
          <w:lang w:val="sr-Cyrl-RS"/>
        </w:rPr>
        <w:t xml:space="preserve">Учешће сталне делегације НС РС  у ПС НАТО-а на Оријентационом НАТО програму за нове чланове делегације у Парламентарној скупштини НАТО-а, који ће се одржати виртуелно 14. јануара 2021. године. </w:t>
      </w:r>
    </w:p>
    <w:p w:rsidR="00FB1821" w:rsidRPr="00AF4C3A" w:rsidRDefault="00FB1821" w:rsidP="00246358">
      <w:pPr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3F5F9A">
        <w:rPr>
          <w:b/>
          <w:lang w:val="sr-Cyrl-RS"/>
        </w:rPr>
        <w:t>3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3F5F9A" w:rsidRDefault="008D70C0" w:rsidP="003F5F9A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3F5F9A">
        <w:rPr>
          <w:lang w:val="sr-Cyrl-RS"/>
        </w:rPr>
        <w:t xml:space="preserve">Извештај о учешћу </w:t>
      </w:r>
      <w:r w:rsidR="00B80D35" w:rsidRPr="003F5F9A">
        <w:rPr>
          <w:lang w:val="sr-Cyrl-RS"/>
        </w:rPr>
        <w:t>шефа сталне делегације Народне скупштине Републике Србије у Парламе</w:t>
      </w:r>
      <w:r w:rsidR="00D31049" w:rsidRPr="003F5F9A">
        <w:rPr>
          <w:lang w:val="sr-Cyrl-RS"/>
        </w:rPr>
        <w:t>нтарној скупштини Црноморске ек</w:t>
      </w:r>
      <w:r w:rsidR="00B80D35" w:rsidRPr="003F5F9A">
        <w:rPr>
          <w:lang w:val="sr-Cyrl-RS"/>
        </w:rPr>
        <w:t xml:space="preserve">ономске сарадње </w:t>
      </w:r>
      <w:r w:rsidR="00D31049" w:rsidRPr="003F5F9A">
        <w:rPr>
          <w:lang w:val="sr-Cyrl-RS"/>
        </w:rPr>
        <w:t>(ПС ЦЕС</w:t>
      </w:r>
      <w:r w:rsidR="00D31049">
        <w:t>)</w:t>
      </w:r>
      <w:r w:rsidR="00D31049" w:rsidRPr="003F5F9A">
        <w:rPr>
          <w:lang w:val="sr-Cyrl-RS"/>
        </w:rPr>
        <w:t xml:space="preserve">  </w:t>
      </w:r>
      <w:r w:rsidR="0087674F" w:rsidRPr="003F5F9A">
        <w:rPr>
          <w:lang w:val="sr-Cyrl-RS"/>
        </w:rPr>
        <w:t xml:space="preserve">мр Игора Бечића </w:t>
      </w:r>
      <w:r w:rsidRPr="003F5F9A">
        <w:rPr>
          <w:lang w:val="sr-Cyrl-RS"/>
        </w:rPr>
        <w:t xml:space="preserve"> на </w:t>
      </w:r>
      <w:r w:rsidR="0087674F" w:rsidRPr="003F5F9A">
        <w:rPr>
          <w:lang w:val="sr-Cyrl-RS"/>
        </w:rPr>
        <w:t xml:space="preserve">55. Заседању Генералне скупштине </w:t>
      </w:r>
      <w:r w:rsidR="00D31049" w:rsidRPr="003F5F9A">
        <w:rPr>
          <w:lang w:val="sr-Cyrl-RS"/>
        </w:rPr>
        <w:t>ПС ЦЕС</w:t>
      </w:r>
      <w:r w:rsidR="0087674F" w:rsidRPr="003F5F9A">
        <w:rPr>
          <w:lang w:val="sr-Cyrl-RS"/>
        </w:rPr>
        <w:t>,</w:t>
      </w:r>
      <w:r w:rsidRPr="003F5F9A">
        <w:rPr>
          <w:lang w:val="sr-Cyrl-RS"/>
        </w:rPr>
        <w:t xml:space="preserve"> </w:t>
      </w:r>
      <w:r w:rsidR="0087674F" w:rsidRPr="003F5F9A">
        <w:rPr>
          <w:lang w:val="sr-Cyrl-RS"/>
        </w:rPr>
        <w:t>6</w:t>
      </w:r>
      <w:r w:rsidRPr="003F5F9A">
        <w:rPr>
          <w:lang w:val="sr-Cyrl-RS"/>
        </w:rPr>
        <w:t>.</w:t>
      </w:r>
      <w:r w:rsidR="0087674F" w:rsidRPr="003F5F9A">
        <w:rPr>
          <w:lang w:val="sr-Cyrl-RS"/>
        </w:rPr>
        <w:t xml:space="preserve"> августа</w:t>
      </w:r>
      <w:r w:rsidRPr="003F5F9A">
        <w:rPr>
          <w:lang w:val="sr-Cyrl-RS"/>
        </w:rPr>
        <w:t xml:space="preserve"> 20</w:t>
      </w:r>
      <w:r w:rsidR="0087674F" w:rsidRPr="003F5F9A">
        <w:rPr>
          <w:lang w:val="sr-Cyrl-RS"/>
        </w:rPr>
        <w:t>20</w:t>
      </w:r>
      <w:r w:rsidRPr="003F5F9A">
        <w:rPr>
          <w:lang w:val="sr-Cyrl-RS"/>
        </w:rPr>
        <w:t xml:space="preserve">. године. </w:t>
      </w:r>
    </w:p>
    <w:p w:rsidR="008E5FA5" w:rsidRPr="003F5F9A" w:rsidRDefault="008E5FA5" w:rsidP="003F5F9A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3F5F9A">
        <w:rPr>
          <w:lang w:val="sr-Cyrl-RS"/>
        </w:rPr>
        <w:t xml:space="preserve">Извештај о учешћу народних посланика на 66. Годишњем заседању Парламентарне скупштине НАТО, одржаном од 18. до 23. новембра  2020. године. </w:t>
      </w:r>
    </w:p>
    <w:p w:rsidR="002629A5" w:rsidRPr="00246358" w:rsidRDefault="00967887" w:rsidP="003F5F9A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246358">
        <w:rPr>
          <w:lang w:val="sr-Cyrl-RS"/>
        </w:rPr>
        <w:t xml:space="preserve">Извештај о </w:t>
      </w:r>
      <w:r w:rsidR="002E6CFD" w:rsidRPr="00246358">
        <w:rPr>
          <w:lang w:val="sr-Cyrl-RS"/>
        </w:rPr>
        <w:t>учешћу чланова Одбора за европске интеграције на виртуелном састанку Конференције одбора за европске послове парламената држава чланица ЕУ (КОСАК)</w:t>
      </w:r>
      <w:r w:rsidR="002629A5" w:rsidRPr="00246358">
        <w:rPr>
          <w:lang w:val="sr-Cyrl-RS"/>
        </w:rPr>
        <w:t xml:space="preserve">, </w:t>
      </w:r>
      <w:r w:rsidR="002E6CFD" w:rsidRPr="00246358">
        <w:rPr>
          <w:lang w:val="sr-Cyrl-RS"/>
        </w:rPr>
        <w:t>30</w:t>
      </w:r>
      <w:r w:rsidR="002629A5" w:rsidRPr="00246358">
        <w:rPr>
          <w:lang w:val="sr-Cyrl-RS"/>
        </w:rPr>
        <w:t>.</w:t>
      </w:r>
      <w:r w:rsidR="002E6CFD" w:rsidRPr="00246358">
        <w:rPr>
          <w:lang w:val="sr-Cyrl-RS"/>
        </w:rPr>
        <w:t>новембра и 1.децембра</w:t>
      </w:r>
      <w:r w:rsidR="002629A5" w:rsidRPr="00246358">
        <w:rPr>
          <w:lang w:val="sr-Cyrl-RS"/>
        </w:rPr>
        <w:t xml:space="preserve"> 20</w:t>
      </w:r>
      <w:r w:rsidR="002E6CFD" w:rsidRPr="00246358">
        <w:rPr>
          <w:lang w:val="sr-Cyrl-RS"/>
        </w:rPr>
        <w:t>20</w:t>
      </w:r>
      <w:r w:rsidR="002629A5" w:rsidRPr="00246358">
        <w:rPr>
          <w:lang w:val="sr-Cyrl-RS"/>
        </w:rPr>
        <w:t>.године</w:t>
      </w:r>
      <w:r w:rsidR="0095445E" w:rsidRPr="00246358">
        <w:rPr>
          <w:lang w:val="sr-Cyrl-RS"/>
        </w:rPr>
        <w:t>.</w:t>
      </w:r>
      <w:r w:rsidRPr="00246358">
        <w:rPr>
          <w:lang w:val="sr-Cyrl-RS"/>
        </w:rPr>
        <w:t xml:space="preserve"> </w:t>
      </w:r>
    </w:p>
    <w:p w:rsidR="000B1B11" w:rsidRDefault="000B1B11" w:rsidP="00AF4C3A">
      <w:pPr>
        <w:jc w:val="both"/>
        <w:rPr>
          <w:lang w:val="sr-Cyrl-RS"/>
        </w:rPr>
      </w:pPr>
    </w:p>
    <w:p w:rsidR="00D62811" w:rsidRPr="00AF4C3A" w:rsidRDefault="00D62811" w:rsidP="00AF4C3A">
      <w:pPr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  <w:r w:rsidR="00D62811">
        <w:rPr>
          <w:b/>
          <w:lang w:val="sr-Cyrl-RS"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A5394E" w:rsidRPr="00651C31" w:rsidRDefault="00A5394E" w:rsidP="00D62811">
      <w:pPr>
        <w:pStyle w:val="Style3"/>
        <w:widowControl/>
        <w:numPr>
          <w:ilvl w:val="1"/>
          <w:numId w:val="13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виртуелном састанку председника ИПУ са члановима Извршног одбора  Групе 12+ Интерпарламентарне уније, одржаном 7. децембра  2020.године.</w:t>
      </w:r>
    </w:p>
    <w:p w:rsidR="008237FA" w:rsidRDefault="008237FA" w:rsidP="00AC47AF">
      <w:pPr>
        <w:jc w:val="both"/>
        <w:rPr>
          <w:b/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D62811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9D5B67" w:rsidRDefault="00AC47AF" w:rsidP="009D5B67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 w:rsidRPr="009D5B67">
        <w:rPr>
          <w:lang w:val="sr-Cyrl-RS"/>
        </w:rPr>
        <w:t xml:space="preserve">Забелешка о </w:t>
      </w:r>
      <w:r w:rsidR="008237FA" w:rsidRPr="009D5B67">
        <w:rPr>
          <w:lang w:val="sr-Cyrl-RS"/>
        </w:rPr>
        <w:t>састанку чланова Посланичке групе пријатељства са Јерменијом са амбасадором Републике Јерменије у РС Њ.Е. Ашотом Ховакимијаном,</w:t>
      </w:r>
      <w:r w:rsidRPr="009D5B67">
        <w:rPr>
          <w:lang w:val="sr-Cyrl-RS"/>
        </w:rPr>
        <w:t xml:space="preserve"> одржаном </w:t>
      </w:r>
      <w:r w:rsidR="008237FA" w:rsidRPr="009D5B67">
        <w:rPr>
          <w:lang w:val="sr-Cyrl-RS"/>
        </w:rPr>
        <w:t>7</w:t>
      </w:r>
      <w:r w:rsidRPr="009D5B67">
        <w:rPr>
          <w:lang w:val="sr-Cyrl-RS"/>
        </w:rPr>
        <w:t xml:space="preserve">. </w:t>
      </w:r>
      <w:r w:rsidR="008237FA" w:rsidRPr="009D5B67">
        <w:rPr>
          <w:lang w:val="sr-Cyrl-RS"/>
        </w:rPr>
        <w:t>децембра</w:t>
      </w:r>
      <w:r w:rsidRPr="009D5B67">
        <w:rPr>
          <w:lang w:val="sr-Cyrl-RS"/>
        </w:rPr>
        <w:t xml:space="preserve"> 20</w:t>
      </w:r>
      <w:r w:rsidR="008237FA" w:rsidRPr="009D5B67">
        <w:rPr>
          <w:lang w:val="sr-Cyrl-RS"/>
        </w:rPr>
        <w:t>20</w:t>
      </w:r>
      <w:r w:rsidRPr="009D5B67">
        <w:rPr>
          <w:lang w:val="sr-Cyrl-RS"/>
        </w:rPr>
        <w:t xml:space="preserve">. године. </w:t>
      </w:r>
    </w:p>
    <w:p w:rsidR="002D2FDF" w:rsidRPr="009D5B67" w:rsidRDefault="002D2FDF" w:rsidP="009D5B67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 w:rsidRPr="009D5B67">
        <w:rPr>
          <w:lang w:val="sr-Cyrl-RS"/>
        </w:rPr>
        <w:t xml:space="preserve">Забелешка о разговору председнице Одбора за европске интеграције Народне скупштине Републике Србије и амбасадора Мађарске у Републици Србији, одржаном 9. децембра 2020. године. </w:t>
      </w:r>
    </w:p>
    <w:p w:rsidR="00584775" w:rsidRDefault="005C2B83" w:rsidP="009D5B67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 w:rsidRPr="008237FA">
        <w:rPr>
          <w:lang w:val="sr-Cyrl-RS"/>
        </w:rPr>
        <w:t xml:space="preserve">Забелешка о </w:t>
      </w:r>
      <w:r>
        <w:rPr>
          <w:lang w:val="sr-Cyrl-RS"/>
        </w:rPr>
        <w:t>састанку чланова Посланичке групе пријатељства са Кубом са представницима Друштва српско-кубанског пријатељства,</w:t>
      </w:r>
      <w:r w:rsidRPr="008237FA">
        <w:rPr>
          <w:lang w:val="sr-Cyrl-RS"/>
        </w:rPr>
        <w:t xml:space="preserve"> одржаном </w:t>
      </w:r>
      <w:r>
        <w:rPr>
          <w:lang w:val="sr-Cyrl-RS"/>
        </w:rPr>
        <w:t>14</w:t>
      </w:r>
      <w:r w:rsidRPr="008237FA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Pr="008237FA">
        <w:rPr>
          <w:lang w:val="sr-Cyrl-RS"/>
        </w:rPr>
        <w:t xml:space="preserve"> 20</w:t>
      </w:r>
      <w:r>
        <w:rPr>
          <w:lang w:val="sr-Cyrl-RS"/>
        </w:rPr>
        <w:t>20</w:t>
      </w:r>
      <w:r w:rsidRPr="008237FA">
        <w:rPr>
          <w:lang w:val="sr-Cyrl-RS"/>
        </w:rPr>
        <w:t xml:space="preserve">. године. </w:t>
      </w:r>
    </w:p>
    <w:p w:rsidR="00AF4C3A" w:rsidRPr="00AF4C3A" w:rsidRDefault="00AF4C3A" w:rsidP="00AF4C3A">
      <w:pPr>
        <w:pStyle w:val="ListParagraph"/>
        <w:ind w:left="1647"/>
        <w:jc w:val="both"/>
        <w:rPr>
          <w:lang w:val="sr-Cyrl-R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D5B67">
        <w:rPr>
          <w:b/>
          <w:lang w:val="sr-Cyrl-RS"/>
        </w:rPr>
        <w:t>6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17155A" w:rsidRDefault="00271620" w:rsidP="00575C95">
      <w:pPr>
        <w:pStyle w:val="ListParagraph"/>
        <w:ind w:left="1647"/>
        <w:jc w:val="both"/>
        <w:rPr>
          <w:lang w:val="sr-Cyrl-RS"/>
        </w:rPr>
      </w:pPr>
      <w:r w:rsidRPr="00C657DA">
        <w:rPr>
          <w:lang w:val="sr-Cyrl-RS"/>
        </w:rPr>
        <w:t xml:space="preserve"> </w:t>
      </w:r>
      <w:r w:rsidR="00802EBB" w:rsidRPr="00C657DA">
        <w:rPr>
          <w:lang w:val="sr-Cyrl-RS"/>
        </w:rPr>
        <w:t xml:space="preserve"> </w:t>
      </w:r>
    </w:p>
    <w:p w:rsidR="009B3B67" w:rsidRPr="009D5B67" w:rsidRDefault="009B3B67" w:rsidP="009D5B67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 w:rsidRPr="009D5B67">
        <w:rPr>
          <w:lang w:val="sr-Cyrl-RS"/>
        </w:rPr>
        <w:t xml:space="preserve">Формирање и избор председника посланичких група пријатељства са </w:t>
      </w:r>
      <w:proofErr w:type="spellStart"/>
      <w:r w:rsidRPr="00E21DE7">
        <w:t>Мали</w:t>
      </w:r>
      <w:proofErr w:type="spellEnd"/>
      <w:r w:rsidRPr="009D5B67">
        <w:rPr>
          <w:lang w:val="sr-Cyrl-RS"/>
        </w:rPr>
        <w:t xml:space="preserve">јем, </w:t>
      </w:r>
      <w:proofErr w:type="spellStart"/>
      <w:r w:rsidRPr="00E21DE7">
        <w:t>Еритреј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Узбекистан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Маурицијус</w:t>
      </w:r>
      <w:proofErr w:type="spellEnd"/>
      <w:r w:rsidRPr="009D5B67">
        <w:rPr>
          <w:lang w:val="sr-Cyrl-RS"/>
        </w:rPr>
        <w:t xml:space="preserve">ом, </w:t>
      </w:r>
      <w:proofErr w:type="spellStart"/>
      <w:r w:rsidRPr="00E21DE7">
        <w:t>Свети</w:t>
      </w:r>
      <w:proofErr w:type="spellEnd"/>
      <w:r w:rsidRPr="009D5B67">
        <w:rPr>
          <w:lang w:val="sr-Cyrl-RS"/>
        </w:rPr>
        <w:t>м</w:t>
      </w:r>
      <w:r w:rsidRPr="00E21DE7">
        <w:t xml:space="preserve"> </w:t>
      </w:r>
      <w:proofErr w:type="spellStart"/>
      <w:r w:rsidRPr="00E21DE7">
        <w:t>Винсент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r w:rsidR="007B7B40" w:rsidRPr="009D5B67">
        <w:rPr>
          <w:lang w:val="sr-Cyrl-RS"/>
        </w:rPr>
        <w:t xml:space="preserve">Републиком </w:t>
      </w:r>
      <w:proofErr w:type="spellStart"/>
      <w:r w:rsidRPr="00E21DE7">
        <w:t>Конго</w:t>
      </w:r>
      <w:proofErr w:type="spellEnd"/>
      <w:r w:rsidRPr="009D5B67">
        <w:rPr>
          <w:lang w:val="sr-Cyrl-RS"/>
        </w:rPr>
        <w:t>,</w:t>
      </w:r>
      <w:r w:rsidRPr="00E21DE7">
        <w:t xml:space="preserve"> </w:t>
      </w:r>
      <w:proofErr w:type="spellStart"/>
      <w:r w:rsidRPr="00E21DE7">
        <w:t>Камерун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Парагвај</w:t>
      </w:r>
      <w:proofErr w:type="spellEnd"/>
      <w:r w:rsidRPr="009D5B67">
        <w:rPr>
          <w:lang w:val="sr-Cyrl-RS"/>
        </w:rPr>
        <w:t>ем,</w:t>
      </w:r>
      <w:r w:rsidRPr="00E21DE7">
        <w:t xml:space="preserve"> </w:t>
      </w:r>
      <w:proofErr w:type="spellStart"/>
      <w:r w:rsidRPr="00E21DE7">
        <w:t>Јамајк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Тринидад</w:t>
      </w:r>
      <w:proofErr w:type="spellEnd"/>
      <w:r w:rsidRPr="009D5B67">
        <w:rPr>
          <w:lang w:val="sr-Cyrl-RS"/>
        </w:rPr>
        <w:t xml:space="preserve"> </w:t>
      </w:r>
      <w:r w:rsidRPr="00E21DE7">
        <w:t xml:space="preserve">и </w:t>
      </w:r>
      <w:proofErr w:type="spellStart"/>
      <w:r w:rsidRPr="00E21DE7">
        <w:t>Тобаго</w:t>
      </w:r>
      <w:proofErr w:type="spellEnd"/>
      <w:r w:rsidRPr="009D5B67">
        <w:rPr>
          <w:lang w:val="sr-Cyrl-RS"/>
        </w:rPr>
        <w:t>м,</w:t>
      </w:r>
      <w:r w:rsidRPr="00E21DE7">
        <w:t xml:space="preserve"> </w:t>
      </w:r>
      <w:proofErr w:type="spellStart"/>
      <w:r w:rsidRPr="00E21DE7">
        <w:t>Того</w:t>
      </w:r>
      <w:proofErr w:type="spellEnd"/>
      <w:r w:rsidRPr="009D5B67">
        <w:rPr>
          <w:lang w:val="sr-Cyrl-RS"/>
        </w:rPr>
        <w:t>м,</w:t>
      </w:r>
      <w:r w:rsidRPr="00E21DE7">
        <w:t xml:space="preserve"> </w:t>
      </w:r>
      <w:proofErr w:type="spellStart"/>
      <w:r w:rsidRPr="00E21DE7">
        <w:t>Униј</w:t>
      </w:r>
      <w:proofErr w:type="spellEnd"/>
      <w:r w:rsidRPr="009D5B67">
        <w:rPr>
          <w:lang w:val="sr-Cyrl-RS"/>
        </w:rPr>
        <w:t>ом</w:t>
      </w:r>
      <w:r w:rsidRPr="00E21DE7">
        <w:t xml:space="preserve"> </w:t>
      </w:r>
      <w:proofErr w:type="spellStart"/>
      <w:r w:rsidRPr="00E21DE7">
        <w:t>Комора</w:t>
      </w:r>
      <w:proofErr w:type="spellEnd"/>
      <w:r w:rsidRPr="009D5B67">
        <w:rPr>
          <w:lang w:val="sr-Cyrl-RS"/>
        </w:rPr>
        <w:t>,</w:t>
      </w:r>
      <w:r w:rsidRPr="00E21DE7">
        <w:t xml:space="preserve"> </w:t>
      </w:r>
      <w:proofErr w:type="spellStart"/>
      <w:r w:rsidRPr="00E21DE7">
        <w:t>Доминика</w:t>
      </w:r>
      <w:proofErr w:type="spellEnd"/>
      <w:r w:rsidRPr="009D5B67">
        <w:rPr>
          <w:lang w:val="sr-Cyrl-RS"/>
        </w:rPr>
        <w:t>ном,</w:t>
      </w:r>
      <w:r w:rsidRPr="00E21DE7">
        <w:t xml:space="preserve"> </w:t>
      </w:r>
      <w:proofErr w:type="spellStart"/>
      <w:r w:rsidRPr="00E21DE7">
        <w:t>Суринам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Либери</w:t>
      </w:r>
      <w:proofErr w:type="spellEnd"/>
      <w:r w:rsidRPr="009D5B67">
        <w:rPr>
          <w:lang w:val="sr-Cyrl-RS"/>
        </w:rPr>
        <w:t>јом,</w:t>
      </w:r>
      <w:r w:rsidRPr="00E21DE7">
        <w:t xml:space="preserve"> </w:t>
      </w:r>
      <w:proofErr w:type="spellStart"/>
      <w:r w:rsidRPr="00E21DE7">
        <w:t>Судан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Никарагв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Бахами</w:t>
      </w:r>
      <w:proofErr w:type="spellEnd"/>
      <w:r w:rsidRPr="009D5B67">
        <w:rPr>
          <w:lang w:val="sr-Cyrl-RS"/>
        </w:rPr>
        <w:t>ма,</w:t>
      </w:r>
      <w:r w:rsidRPr="00E21DE7">
        <w:t xml:space="preserve"> </w:t>
      </w:r>
      <w:proofErr w:type="spellStart"/>
      <w:r w:rsidRPr="00E21DE7">
        <w:t>Екваторијал</w:t>
      </w:r>
      <w:proofErr w:type="spellEnd"/>
      <w:r w:rsidRPr="009D5B67">
        <w:rPr>
          <w:lang w:val="sr-Cyrl-RS"/>
        </w:rPr>
        <w:t>ном</w:t>
      </w:r>
      <w:r w:rsidRPr="00E21DE7">
        <w:t xml:space="preserve"> </w:t>
      </w:r>
      <w:proofErr w:type="spellStart"/>
      <w:r w:rsidRPr="00E21DE7">
        <w:t>Гвинеј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Боцван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Мозамбик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Јужни</w:t>
      </w:r>
      <w:proofErr w:type="spellEnd"/>
      <w:r w:rsidRPr="009D5B67">
        <w:rPr>
          <w:lang w:val="sr-Cyrl-RS"/>
        </w:rPr>
        <w:t>м</w:t>
      </w:r>
      <w:r w:rsidRPr="00E21DE7">
        <w:t xml:space="preserve"> </w:t>
      </w:r>
      <w:proofErr w:type="spellStart"/>
      <w:r w:rsidRPr="00E21DE7">
        <w:t>Судан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Нигериј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Киргизи</w:t>
      </w:r>
      <w:proofErr w:type="spellEnd"/>
      <w:r w:rsidRPr="009D5B67">
        <w:rPr>
          <w:lang w:val="sr-Cyrl-RS"/>
        </w:rPr>
        <w:t>јом,</w:t>
      </w:r>
      <w:r w:rsidRPr="00E21DE7">
        <w:t xml:space="preserve"> </w:t>
      </w:r>
      <w:proofErr w:type="spellStart"/>
      <w:r w:rsidRPr="00E21DE7">
        <w:t>Шри</w:t>
      </w:r>
      <w:proofErr w:type="spellEnd"/>
      <w:r w:rsidRPr="00E21DE7">
        <w:t xml:space="preserve"> </w:t>
      </w:r>
      <w:proofErr w:type="spellStart"/>
      <w:r w:rsidRPr="00E21DE7">
        <w:t>Ланк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Лаос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Еквадор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Уругвај</w:t>
      </w:r>
      <w:proofErr w:type="spellEnd"/>
      <w:r w:rsidRPr="009D5B67">
        <w:rPr>
          <w:lang w:val="sr-Cyrl-RS"/>
        </w:rPr>
        <w:t>ем,</w:t>
      </w:r>
      <w:r w:rsidRPr="00E21DE7">
        <w:t xml:space="preserve"> </w:t>
      </w:r>
      <w:proofErr w:type="spellStart"/>
      <w:r w:rsidRPr="00E21DE7">
        <w:t>Сао</w:t>
      </w:r>
      <w:proofErr w:type="spellEnd"/>
      <w:r w:rsidRPr="00E21DE7">
        <w:t xml:space="preserve"> </w:t>
      </w:r>
      <w:proofErr w:type="spellStart"/>
      <w:r w:rsidRPr="00E21DE7">
        <w:t>Томе</w:t>
      </w:r>
      <w:proofErr w:type="spellEnd"/>
      <w:r w:rsidRPr="00E21DE7">
        <w:t xml:space="preserve"> и </w:t>
      </w:r>
      <w:proofErr w:type="spellStart"/>
      <w:r w:rsidRPr="00E21DE7">
        <w:t>Принципе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Гвине</w:t>
      </w:r>
      <w:proofErr w:type="spellEnd"/>
      <w:r w:rsidRPr="009D5B67">
        <w:rPr>
          <w:lang w:val="sr-Cyrl-RS"/>
        </w:rPr>
        <w:t>ом</w:t>
      </w:r>
      <w:r w:rsidRPr="00E21DE7">
        <w:t xml:space="preserve"> </w:t>
      </w:r>
      <w:proofErr w:type="spellStart"/>
      <w:r w:rsidRPr="00E21DE7">
        <w:t>Бисао</w:t>
      </w:r>
      <w:proofErr w:type="spellEnd"/>
      <w:r w:rsidRPr="009D5B67">
        <w:rPr>
          <w:lang w:val="sr-Cyrl-RS"/>
        </w:rPr>
        <w:t>,</w:t>
      </w:r>
      <w:r w:rsidRPr="00E21DE7">
        <w:t xml:space="preserve"> </w:t>
      </w:r>
      <w:proofErr w:type="spellStart"/>
      <w:r w:rsidRPr="00E21DE7">
        <w:t>Папуа</w:t>
      </w:r>
      <w:proofErr w:type="spellEnd"/>
      <w:r w:rsidRPr="00E21DE7">
        <w:t xml:space="preserve"> </w:t>
      </w:r>
      <w:proofErr w:type="spellStart"/>
      <w:r w:rsidRPr="00E21DE7">
        <w:t>Нов</w:t>
      </w:r>
      <w:proofErr w:type="spellEnd"/>
      <w:r w:rsidRPr="009D5B67">
        <w:rPr>
          <w:lang w:val="sr-Cyrl-RS"/>
        </w:rPr>
        <w:t>ом</w:t>
      </w:r>
      <w:r w:rsidRPr="00E21DE7">
        <w:t xml:space="preserve"> </w:t>
      </w:r>
      <w:proofErr w:type="spellStart"/>
      <w:r w:rsidRPr="00E21DE7">
        <w:t>Гвинеј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Гренад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Мадагаскар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Соломонск</w:t>
      </w:r>
      <w:proofErr w:type="spellEnd"/>
      <w:r w:rsidRPr="009D5B67">
        <w:rPr>
          <w:lang w:val="sr-Cyrl-RS"/>
        </w:rPr>
        <w:t>им</w:t>
      </w:r>
      <w:r w:rsidRPr="00E21DE7">
        <w:t xml:space="preserve"> </w:t>
      </w:r>
      <w:proofErr w:type="spellStart"/>
      <w:r w:rsidRPr="00E21DE7">
        <w:t>острв</w:t>
      </w:r>
      <w:proofErr w:type="spellEnd"/>
      <w:r w:rsidRPr="009D5B67">
        <w:rPr>
          <w:lang w:val="sr-Cyrl-RS"/>
        </w:rPr>
        <w:t>има,</w:t>
      </w:r>
      <w:r w:rsidRPr="00E21DE7">
        <w:t xml:space="preserve"> </w:t>
      </w:r>
      <w:proofErr w:type="spellStart"/>
      <w:r w:rsidRPr="00E21DE7">
        <w:t>Палау</w:t>
      </w:r>
      <w:proofErr w:type="spellEnd"/>
      <w:r w:rsidRPr="009D5B67">
        <w:rPr>
          <w:lang w:val="sr-Cyrl-RS"/>
        </w:rPr>
        <w:t>ом,</w:t>
      </w:r>
      <w:r w:rsidRPr="00E21DE7">
        <w:t xml:space="preserve"> </w:t>
      </w:r>
      <w:proofErr w:type="spellStart"/>
      <w:r w:rsidRPr="00E21DE7">
        <w:t>Централноафричк</w:t>
      </w:r>
      <w:proofErr w:type="spellEnd"/>
      <w:r w:rsidRPr="009D5B67">
        <w:rPr>
          <w:lang w:val="sr-Cyrl-RS"/>
        </w:rPr>
        <w:t>ом</w:t>
      </w:r>
      <w:r w:rsidRPr="00E21DE7">
        <w:t xml:space="preserve"> </w:t>
      </w:r>
      <w:proofErr w:type="spellStart"/>
      <w:r w:rsidRPr="00E21DE7">
        <w:t>републик</w:t>
      </w:r>
      <w:proofErr w:type="spellEnd"/>
      <w:r w:rsidRPr="009D5B67">
        <w:rPr>
          <w:lang w:val="sr-Cyrl-RS"/>
        </w:rPr>
        <w:t>ом и</w:t>
      </w:r>
      <w:r w:rsidRPr="00E21DE7">
        <w:t xml:space="preserve">  </w:t>
      </w:r>
      <w:proofErr w:type="spellStart"/>
      <w:r w:rsidRPr="00E21DE7">
        <w:t>Наур</w:t>
      </w:r>
      <w:proofErr w:type="spellEnd"/>
      <w:r w:rsidR="007B7B40" w:rsidRPr="009D5B67">
        <w:rPr>
          <w:lang w:val="sr-Cyrl-RS"/>
        </w:rPr>
        <w:t>уом</w:t>
      </w:r>
      <w:r w:rsidRPr="009D5B67">
        <w:rPr>
          <w:lang w:val="sr-Cyrl-RS"/>
        </w:rPr>
        <w:t>.</w:t>
      </w:r>
    </w:p>
    <w:p w:rsidR="00980D9F" w:rsidRPr="009D5B67" w:rsidRDefault="00980D9F" w:rsidP="009D5B67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 w:rsidRPr="009D5B67">
        <w:rPr>
          <w:lang w:val="sr-Cyrl-RS"/>
        </w:rPr>
        <w:t xml:space="preserve">Избор председника посланичких група пријатељства са Италијом, Лихтенштајном, Пољском, Португалијом и Исландом. </w:t>
      </w:r>
    </w:p>
    <w:p w:rsidR="00980D9F" w:rsidRDefault="00980D9F" w:rsidP="009D5B67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 w:rsidRPr="00C657DA">
        <w:rPr>
          <w:lang w:val="sr-Cyrl-RS"/>
        </w:rPr>
        <w:t xml:space="preserve">Промене у саставу посланичких група пријатељства са Сувереним малтешким редом, Белгијом, Молдавијом, Исландом, Аустралијом, Кином, Кубом, Русијом, Великом Британијом, Египтом и Шпанијом.  </w:t>
      </w:r>
    </w:p>
    <w:p w:rsidR="009B3B67" w:rsidRPr="00C657DA" w:rsidRDefault="009B3B67" w:rsidP="00980D9F">
      <w:pPr>
        <w:pStyle w:val="ListParagraph"/>
        <w:ind w:left="1647"/>
        <w:jc w:val="both"/>
        <w:rPr>
          <w:lang w:val="sr-Cyrl-RS"/>
        </w:rPr>
      </w:pPr>
    </w:p>
    <w:p w:rsidR="0051501F" w:rsidRPr="00190217" w:rsidRDefault="00C657DA" w:rsidP="00190217">
      <w:pPr>
        <w:tabs>
          <w:tab w:val="left" w:pos="567"/>
        </w:tabs>
        <w:jc w:val="both"/>
        <w:rPr>
          <w:b/>
        </w:rPr>
      </w:pPr>
      <w:r>
        <w:rPr>
          <w:b/>
          <w:lang w:val="sr-Cyrl-RS"/>
        </w:rPr>
        <w:t xml:space="preserve">      </w:t>
      </w:r>
      <w:r w:rsidR="009D5B67">
        <w:rPr>
          <w:b/>
          <w:lang w:val="sr-Cyrl-RS"/>
        </w:rPr>
        <w:t>7</w:t>
      </w:r>
      <w:r w:rsidR="00190217">
        <w:rPr>
          <w:b/>
          <w:lang w:val="sr-Cyrl-RS"/>
        </w:rPr>
        <w:t xml:space="preserve">.  </w:t>
      </w:r>
      <w:r w:rsidR="00190217" w:rsidRPr="00190217">
        <w:rPr>
          <w:b/>
          <w:lang w:val="sr-Cyrl-RS"/>
        </w:rPr>
        <w:t xml:space="preserve"> </w:t>
      </w:r>
      <w:proofErr w:type="spellStart"/>
      <w:r w:rsidR="00B463D9" w:rsidRPr="00190217">
        <w:rPr>
          <w:b/>
        </w:rPr>
        <w:t>Разн</w:t>
      </w:r>
      <w:proofErr w:type="spellEnd"/>
      <w:r w:rsidR="00B463D9" w:rsidRPr="00190217">
        <w:rPr>
          <w:b/>
          <w:lang w:val="sr-Cyrl-RS"/>
        </w:rPr>
        <w:t>о</w:t>
      </w:r>
    </w:p>
    <w:p w:rsidR="00246358" w:rsidRPr="00246358" w:rsidRDefault="0024635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246358" w:rsidRDefault="0063347E" w:rsidP="00AF4C3A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9D5B67">
        <w:rPr>
          <w:b/>
          <w:lang w:val="ru-RU"/>
        </w:rPr>
        <w:t xml:space="preserve">сала </w:t>
      </w:r>
      <w:r w:rsidR="00CB72BF" w:rsidRPr="009D5B67">
        <w:rPr>
          <w:b/>
        </w:rPr>
        <w:t>II</w:t>
      </w:r>
      <w:r w:rsidR="00967887">
        <w:t>.</w:t>
      </w:r>
    </w:p>
    <w:p w:rsidR="009D5B67" w:rsidRPr="009D5B67" w:rsidRDefault="009D5B67" w:rsidP="00AF4C3A">
      <w:pPr>
        <w:ind w:right="-17" w:firstLine="720"/>
        <w:jc w:val="both"/>
        <w:rPr>
          <w:lang w:val="sr-Cyrl-RS"/>
        </w:rPr>
      </w:pPr>
    </w:p>
    <w:p w:rsidR="00AC1EB3" w:rsidRPr="00AF4C3A" w:rsidRDefault="001C7302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9D5B67" w:rsidRDefault="009D5B67" w:rsidP="001C7302">
      <w:pPr>
        <w:ind w:left="5760"/>
        <w:jc w:val="both"/>
        <w:rPr>
          <w:lang w:val="sr-Cyrl-RS"/>
        </w:rPr>
      </w:pPr>
    </w:p>
    <w:p w:rsidR="009D5B67" w:rsidRDefault="009D5B67" w:rsidP="001C7302">
      <w:pPr>
        <w:ind w:left="5760"/>
        <w:jc w:val="both"/>
        <w:rPr>
          <w:lang w:val="sr-Cyrl-RS"/>
        </w:rPr>
      </w:pPr>
      <w:bookmarkStart w:id="0" w:name="_GoBack"/>
      <w:bookmarkEnd w:id="0"/>
    </w:p>
    <w:p w:rsidR="0063347E" w:rsidRDefault="0063347E" w:rsidP="001C7302">
      <w:pPr>
        <w:ind w:left="5760"/>
        <w:jc w:val="both"/>
        <w:rPr>
          <w:lang w:val="ru-RU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1C7302" w:rsidRPr="006E559C" w:rsidRDefault="001C7302" w:rsidP="001C7302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2A" w:rsidRDefault="000F552A">
      <w:r>
        <w:separator/>
      </w:r>
    </w:p>
  </w:endnote>
  <w:endnote w:type="continuationSeparator" w:id="0">
    <w:p w:rsidR="000F552A" w:rsidRDefault="000F552A">
      <w:r>
        <w:continuationSeparator/>
      </w:r>
    </w:p>
  </w:endnote>
  <w:endnote w:type="continuationNotice" w:id="1">
    <w:p w:rsidR="000F552A" w:rsidRDefault="000F5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2A" w:rsidRDefault="000F552A">
      <w:r>
        <w:separator/>
      </w:r>
    </w:p>
  </w:footnote>
  <w:footnote w:type="continuationSeparator" w:id="0">
    <w:p w:rsidR="000F552A" w:rsidRDefault="000F552A">
      <w:r>
        <w:continuationSeparator/>
      </w:r>
    </w:p>
  </w:footnote>
  <w:footnote w:type="continuationNotice" w:id="1">
    <w:p w:rsidR="000F552A" w:rsidRDefault="000F55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F55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B6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F55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E3"/>
    <w:multiLevelType w:val="multilevel"/>
    <w:tmpl w:val="77A68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CE43DA3"/>
    <w:multiLevelType w:val="multilevel"/>
    <w:tmpl w:val="89FE65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26A2792"/>
    <w:multiLevelType w:val="multilevel"/>
    <w:tmpl w:val="62E4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3">
    <w:nsid w:val="12783A8E"/>
    <w:multiLevelType w:val="multilevel"/>
    <w:tmpl w:val="1BC48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4">
    <w:nsid w:val="14692F4D"/>
    <w:multiLevelType w:val="multilevel"/>
    <w:tmpl w:val="9AA2B8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20CB3422"/>
    <w:multiLevelType w:val="multilevel"/>
    <w:tmpl w:val="6DC48F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280878B2"/>
    <w:multiLevelType w:val="multilevel"/>
    <w:tmpl w:val="62E43A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421B453E"/>
    <w:multiLevelType w:val="multilevel"/>
    <w:tmpl w:val="2BB05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8">
    <w:nsid w:val="542A21DA"/>
    <w:multiLevelType w:val="multilevel"/>
    <w:tmpl w:val="DF822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D13694B"/>
    <w:multiLevelType w:val="multilevel"/>
    <w:tmpl w:val="62E43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B9620ED"/>
    <w:multiLevelType w:val="hybridMultilevel"/>
    <w:tmpl w:val="081A48FE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ECF437E"/>
    <w:multiLevelType w:val="multilevel"/>
    <w:tmpl w:val="0D1E7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78110416"/>
    <w:multiLevelType w:val="multilevel"/>
    <w:tmpl w:val="C8B09B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7CE12091"/>
    <w:multiLevelType w:val="multilevel"/>
    <w:tmpl w:val="62E43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552A"/>
    <w:rsid w:val="000F7A10"/>
    <w:rsid w:val="00100ED7"/>
    <w:rsid w:val="00103CF8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0217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987"/>
    <w:rsid w:val="001B3CB0"/>
    <w:rsid w:val="001B59E7"/>
    <w:rsid w:val="001C17CA"/>
    <w:rsid w:val="001C5509"/>
    <w:rsid w:val="001C63FC"/>
    <w:rsid w:val="001C6868"/>
    <w:rsid w:val="001C7211"/>
    <w:rsid w:val="001C7302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6358"/>
    <w:rsid w:val="0025181F"/>
    <w:rsid w:val="00253341"/>
    <w:rsid w:val="00253BFC"/>
    <w:rsid w:val="00256A19"/>
    <w:rsid w:val="0026142F"/>
    <w:rsid w:val="002629A5"/>
    <w:rsid w:val="0026412C"/>
    <w:rsid w:val="002656F0"/>
    <w:rsid w:val="00266D11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0927"/>
    <w:rsid w:val="002B13C7"/>
    <w:rsid w:val="002B2EB1"/>
    <w:rsid w:val="002B52E8"/>
    <w:rsid w:val="002B5455"/>
    <w:rsid w:val="002B595D"/>
    <w:rsid w:val="002C0319"/>
    <w:rsid w:val="002C1DBB"/>
    <w:rsid w:val="002C215E"/>
    <w:rsid w:val="002C4384"/>
    <w:rsid w:val="002C472A"/>
    <w:rsid w:val="002C6510"/>
    <w:rsid w:val="002D1325"/>
    <w:rsid w:val="002D1954"/>
    <w:rsid w:val="002D23EB"/>
    <w:rsid w:val="002D2C40"/>
    <w:rsid w:val="002D2FDF"/>
    <w:rsid w:val="002D5604"/>
    <w:rsid w:val="002D5ECB"/>
    <w:rsid w:val="002D6845"/>
    <w:rsid w:val="002D7859"/>
    <w:rsid w:val="002E0050"/>
    <w:rsid w:val="002E4D37"/>
    <w:rsid w:val="002E564B"/>
    <w:rsid w:val="002E6CFD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6ECC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D7E7E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5F9A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BEF"/>
    <w:rsid w:val="0044790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9C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5C95"/>
    <w:rsid w:val="00576BD5"/>
    <w:rsid w:val="00581EE9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2B82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2B83"/>
    <w:rsid w:val="005C42A4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42F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7B40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8B8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37FA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674F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0573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5FA5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D9F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3B67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5B6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8B2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394E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4C3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1AFF"/>
    <w:rsid w:val="00B42393"/>
    <w:rsid w:val="00B43E5F"/>
    <w:rsid w:val="00B43EE3"/>
    <w:rsid w:val="00B463D9"/>
    <w:rsid w:val="00B46469"/>
    <w:rsid w:val="00B501F9"/>
    <w:rsid w:val="00B5080D"/>
    <w:rsid w:val="00B50A04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0D35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5E73"/>
    <w:rsid w:val="00BD61FF"/>
    <w:rsid w:val="00BD6AAA"/>
    <w:rsid w:val="00BD6D80"/>
    <w:rsid w:val="00BD7BA5"/>
    <w:rsid w:val="00BE0DD2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7DA"/>
    <w:rsid w:val="00C71AE8"/>
    <w:rsid w:val="00C71E20"/>
    <w:rsid w:val="00C7255D"/>
    <w:rsid w:val="00C73BE8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DC2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1049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2811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91F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64F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5DD3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2A7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AF85-7697-4D2D-BB10-81981140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742</cp:revision>
  <cp:lastPrinted>2020-12-17T08:36:00Z</cp:lastPrinted>
  <dcterms:created xsi:type="dcterms:W3CDTF">2019-02-27T11:57:00Z</dcterms:created>
  <dcterms:modified xsi:type="dcterms:W3CDTF">2020-12-17T08:45:00Z</dcterms:modified>
</cp:coreProperties>
</file>